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3D" w:rsidRDefault="005E208B" w:rsidP="00F50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3D">
        <w:rPr>
          <w:rFonts w:ascii="Times New Roman" w:hAnsi="Times New Roman" w:cs="Times New Roman"/>
          <w:b/>
          <w:sz w:val="24"/>
          <w:szCs w:val="24"/>
        </w:rPr>
        <w:t xml:space="preserve">EĞİTİM BİR-SEN DENİZLİ 1 NOLU ŞUBE </w:t>
      </w:r>
    </w:p>
    <w:p w:rsidR="005E208B" w:rsidRDefault="005E208B" w:rsidP="00F50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3D">
        <w:rPr>
          <w:rFonts w:ascii="Times New Roman" w:hAnsi="Times New Roman" w:cs="Times New Roman"/>
          <w:b/>
          <w:sz w:val="24"/>
          <w:szCs w:val="24"/>
        </w:rPr>
        <w:t>VOLEYBOL TURNUVASI GENEL HÜKÜMLERİ</w:t>
      </w:r>
    </w:p>
    <w:p w:rsidR="00F5043D" w:rsidRPr="00F5043D" w:rsidRDefault="00F5043D" w:rsidP="00F50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4F6" w:rsidRDefault="005E208B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B">
        <w:rPr>
          <w:rFonts w:ascii="Times New Roman" w:hAnsi="Times New Roman" w:cs="Times New Roman"/>
          <w:sz w:val="24"/>
          <w:szCs w:val="24"/>
        </w:rPr>
        <w:t>1-Turnuvamız</w:t>
      </w:r>
      <w:r w:rsidR="003604F6">
        <w:rPr>
          <w:rFonts w:ascii="Times New Roman" w:hAnsi="Times New Roman" w:cs="Times New Roman"/>
          <w:sz w:val="24"/>
          <w:szCs w:val="24"/>
        </w:rPr>
        <w:t>a</w:t>
      </w:r>
      <w:r w:rsidRPr="005E208B">
        <w:rPr>
          <w:rFonts w:ascii="Times New Roman" w:hAnsi="Times New Roman" w:cs="Times New Roman"/>
          <w:sz w:val="24"/>
          <w:szCs w:val="24"/>
        </w:rPr>
        <w:t xml:space="preserve"> </w:t>
      </w:r>
      <w:r w:rsidR="003604F6">
        <w:rPr>
          <w:rFonts w:ascii="Times New Roman" w:hAnsi="Times New Roman" w:cs="Times New Roman"/>
          <w:sz w:val="24"/>
          <w:szCs w:val="24"/>
        </w:rPr>
        <w:t xml:space="preserve">Denizli </w:t>
      </w:r>
      <w:r w:rsidR="00F5043D">
        <w:rPr>
          <w:rFonts w:ascii="Times New Roman" w:hAnsi="Times New Roman" w:cs="Times New Roman"/>
          <w:sz w:val="24"/>
          <w:szCs w:val="24"/>
        </w:rPr>
        <w:t xml:space="preserve">ili </w:t>
      </w:r>
      <w:r w:rsidR="003604F6">
        <w:rPr>
          <w:rFonts w:ascii="Times New Roman" w:hAnsi="Times New Roman" w:cs="Times New Roman"/>
          <w:sz w:val="24"/>
          <w:szCs w:val="24"/>
        </w:rPr>
        <w:t xml:space="preserve">sınırları içindeki Milli Eğitim Bakanlığına bağlı kurumlarda çalışan sendikamıza üye olan tüm personeller (Öğretmen, Şef, Memur, Teknisyen, </w:t>
      </w:r>
      <w:r w:rsidR="003D2453">
        <w:rPr>
          <w:rFonts w:ascii="Times New Roman" w:hAnsi="Times New Roman" w:cs="Times New Roman"/>
          <w:sz w:val="24"/>
          <w:szCs w:val="24"/>
        </w:rPr>
        <w:t>yardımcı personel</w:t>
      </w:r>
      <w:bookmarkStart w:id="0" w:name="_GoBack"/>
      <w:bookmarkEnd w:id="0"/>
      <w:r w:rsidR="0036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4F6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3604F6">
        <w:rPr>
          <w:rFonts w:ascii="Times New Roman" w:hAnsi="Times New Roman" w:cs="Times New Roman"/>
          <w:sz w:val="24"/>
          <w:szCs w:val="24"/>
        </w:rPr>
        <w:t xml:space="preserve">.) başvuru yapabilecektir. </w:t>
      </w:r>
    </w:p>
    <w:p w:rsidR="000C1BD2" w:rsidRDefault="000C1BD2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F6" w:rsidRDefault="005E208B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B">
        <w:rPr>
          <w:rFonts w:ascii="Times New Roman" w:hAnsi="Times New Roman" w:cs="Times New Roman"/>
          <w:sz w:val="24"/>
          <w:szCs w:val="24"/>
        </w:rPr>
        <w:t xml:space="preserve">2- </w:t>
      </w:r>
      <w:r w:rsidR="003604F6">
        <w:rPr>
          <w:rFonts w:ascii="Times New Roman" w:hAnsi="Times New Roman" w:cs="Times New Roman"/>
          <w:sz w:val="24"/>
          <w:szCs w:val="24"/>
        </w:rPr>
        <w:t xml:space="preserve">Her takım başvuru esnasında oyuncuların görev yeri belgelerini, takım ismi ve takım kaptanının ismini bildireceklerdir. </w:t>
      </w:r>
    </w:p>
    <w:p w:rsidR="000C1BD2" w:rsidRDefault="000C1BD2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08B" w:rsidRDefault="003604F6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Başvuru evrakları elden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 sendikamıza </w:t>
      </w:r>
      <w:r>
        <w:rPr>
          <w:rFonts w:ascii="Times New Roman" w:hAnsi="Times New Roman" w:cs="Times New Roman"/>
          <w:sz w:val="24"/>
          <w:szCs w:val="24"/>
        </w:rPr>
        <w:t>teslim edilecek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 olup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son başvuru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.03.2018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 günü saat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E208B" w:rsidRPr="005E208B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5E208B" w:rsidRPr="005E208B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5E208B" w:rsidRPr="005E208B">
        <w:rPr>
          <w:rFonts w:ascii="Times New Roman" w:hAnsi="Times New Roman" w:cs="Times New Roman"/>
          <w:sz w:val="24"/>
          <w:szCs w:val="24"/>
        </w:rPr>
        <w:t>.</w:t>
      </w:r>
    </w:p>
    <w:p w:rsidR="000C1BD2" w:rsidRDefault="000C1BD2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F6" w:rsidRDefault="003604F6" w:rsidP="005E2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Takımlarımız;</w:t>
      </w:r>
    </w:p>
    <w:p w:rsidR="003604F6" w:rsidRDefault="003604F6" w:rsidP="003604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6 en fazla 10 oyuncuyla başvuru yapabilir.</w:t>
      </w:r>
    </w:p>
    <w:p w:rsidR="003604F6" w:rsidRDefault="003604F6" w:rsidP="003604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takımın kadrosunda en fazla 2 Beden Eğitimi öğretmeni olabilir.</w:t>
      </w:r>
    </w:p>
    <w:p w:rsidR="003604F6" w:rsidRDefault="007C13B8" w:rsidP="003604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kadrolarına sendikamıza üye olmayan en fazla 2 oyuncu alabileceklerdir.</w:t>
      </w:r>
    </w:p>
    <w:p w:rsidR="007C13B8" w:rsidRDefault="007C13B8" w:rsidP="003604F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kadrolarında bayan oyunculara yer verebileceklerdir.</w:t>
      </w:r>
    </w:p>
    <w:p w:rsidR="000C1BD2" w:rsidRDefault="000C1BD2" w:rsidP="000C1BD2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13B8" w:rsidRDefault="007C13B8" w:rsidP="007C13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Başvuru evraklarının turnuva komitesi tarafından alınmasından sonra kura çekimi tarih ve saati mesaj ile bildirilecektir.</w:t>
      </w:r>
    </w:p>
    <w:p w:rsidR="000C1BD2" w:rsidRDefault="000C1BD2" w:rsidP="007C13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13B8" w:rsidRDefault="007C13B8" w:rsidP="007C13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Turnuvamız katılım sayısına göre grup maçları ile başlayıp, eleme usulüyle neticelendirilecektir.</w:t>
      </w:r>
    </w:p>
    <w:p w:rsidR="000C1BD2" w:rsidRDefault="000C1BD2" w:rsidP="007C13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13B8" w:rsidRDefault="0085416D" w:rsidP="007C13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A33D14">
        <w:rPr>
          <w:rFonts w:ascii="Times New Roman" w:hAnsi="Times New Roman" w:cs="Times New Roman"/>
          <w:sz w:val="24"/>
          <w:szCs w:val="24"/>
        </w:rPr>
        <w:t xml:space="preserve">Maçlar ile ilgili aşağıdaki hususlar dikkate alınacaktır. </w:t>
      </w:r>
    </w:p>
    <w:p w:rsidR="0085416D" w:rsidRDefault="0085416D" w:rsidP="008541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maçları kazanılmış 2 set üzerinden oynanacak olup beraberlik durumunda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 seti kazananı belirleyecektir.</w:t>
      </w:r>
    </w:p>
    <w:p w:rsidR="0085416D" w:rsidRDefault="0085416D" w:rsidP="008541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Maçları kazanılmış 3 set üzerinden oynanacaktır.</w:t>
      </w:r>
    </w:p>
    <w:p w:rsidR="0085416D" w:rsidRDefault="0085416D" w:rsidP="008541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 saatinde sahada olmayan takım hükmen yenik sayılacaktır.</w:t>
      </w:r>
    </w:p>
    <w:p w:rsidR="0085416D" w:rsidRDefault="0085416D" w:rsidP="008541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Maçlarımız voleybol hakemleri tarafından yönetilecek olup, resmi voleybol oyun kuralları geçerli olacaktır.</w:t>
      </w:r>
    </w:p>
    <w:p w:rsidR="0085416D" w:rsidRDefault="0085416D" w:rsidP="008541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Maçlarla ilgili itirazlar takım </w:t>
      </w:r>
      <w:proofErr w:type="gramStart"/>
      <w:r>
        <w:rPr>
          <w:rFonts w:ascii="Times New Roman" w:hAnsi="Times New Roman" w:cs="Times New Roman"/>
          <w:sz w:val="24"/>
          <w:szCs w:val="24"/>
        </w:rPr>
        <w:t>kaptanınca  maç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bitiminden itibaren 24 saat içerisinde dilekçe ile sendikamıza yapılacaktır.</w:t>
      </w:r>
    </w:p>
    <w:p w:rsidR="000C1BD2" w:rsidRDefault="000C1BD2" w:rsidP="000C1BD2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5416D" w:rsidRDefault="0085416D" w:rsidP="00A33D1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14">
        <w:rPr>
          <w:rFonts w:ascii="Times New Roman" w:hAnsi="Times New Roman" w:cs="Times New Roman"/>
          <w:sz w:val="24"/>
          <w:szCs w:val="24"/>
        </w:rPr>
        <w:t xml:space="preserve">Maçlar Pamukkale ve </w:t>
      </w:r>
      <w:proofErr w:type="spellStart"/>
      <w:r w:rsidRPr="00A33D14">
        <w:rPr>
          <w:rFonts w:ascii="Times New Roman" w:hAnsi="Times New Roman" w:cs="Times New Roman"/>
          <w:sz w:val="24"/>
          <w:szCs w:val="24"/>
        </w:rPr>
        <w:t>Merkezefendi</w:t>
      </w:r>
      <w:proofErr w:type="spellEnd"/>
      <w:r w:rsidRPr="00A33D14">
        <w:rPr>
          <w:rFonts w:ascii="Times New Roman" w:hAnsi="Times New Roman" w:cs="Times New Roman"/>
          <w:sz w:val="24"/>
          <w:szCs w:val="24"/>
        </w:rPr>
        <w:t xml:space="preserve"> ilçelerindeki </w:t>
      </w:r>
      <w:r w:rsidR="00A33D14" w:rsidRPr="00A33D14">
        <w:rPr>
          <w:rFonts w:ascii="Times New Roman" w:hAnsi="Times New Roman" w:cs="Times New Roman"/>
          <w:sz w:val="24"/>
          <w:szCs w:val="24"/>
        </w:rPr>
        <w:t>spor salonlarında yapılacaktır.</w:t>
      </w:r>
    </w:p>
    <w:p w:rsidR="000C1BD2" w:rsidRPr="00A33D14" w:rsidRDefault="000C1BD2" w:rsidP="000C1BD2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33D14" w:rsidRDefault="00A33D14" w:rsidP="00A33D1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Ödüller aşağıdaki gibi olacaktır.</w:t>
      </w:r>
    </w:p>
    <w:p w:rsidR="00A33D14" w:rsidRDefault="00A33D14" w:rsidP="00A33D1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Olan takıma 2.500 TL değerinde Hediye Çeki</w:t>
      </w:r>
    </w:p>
    <w:p w:rsidR="00A33D14" w:rsidRDefault="00A33D14" w:rsidP="00A33D1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Olan takıma 2.000 TL değerinde Hediye Çeki</w:t>
      </w:r>
    </w:p>
    <w:p w:rsidR="00A33D14" w:rsidRDefault="00A33D14" w:rsidP="00A33D1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Olan takıma 1.500 TL değerinde Hediye Çeki</w:t>
      </w:r>
    </w:p>
    <w:p w:rsidR="000C1BD2" w:rsidRDefault="000C1BD2" w:rsidP="000C1BD2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33D14" w:rsidRDefault="00A33D14" w:rsidP="00A33D1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14">
        <w:rPr>
          <w:rFonts w:ascii="Times New Roman" w:hAnsi="Times New Roman" w:cs="Times New Roman"/>
          <w:sz w:val="24"/>
          <w:szCs w:val="24"/>
        </w:rPr>
        <w:t xml:space="preserve"> Eğitim Bir-Sen 1 </w:t>
      </w:r>
      <w:proofErr w:type="spellStart"/>
      <w:r w:rsidRPr="00A33D1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33D14">
        <w:rPr>
          <w:rFonts w:ascii="Times New Roman" w:hAnsi="Times New Roman" w:cs="Times New Roman"/>
          <w:sz w:val="24"/>
          <w:szCs w:val="24"/>
        </w:rPr>
        <w:t xml:space="preserve"> Şube olarak tüm takımlarımıza başarılar dileriz.</w:t>
      </w:r>
    </w:p>
    <w:p w:rsidR="0023414F" w:rsidRPr="00A33D14" w:rsidRDefault="0023414F" w:rsidP="0023414F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Ind w:w="567" w:type="dxa"/>
        <w:tblLook w:val="04A0" w:firstRow="1" w:lastRow="0" w:firstColumn="1" w:lastColumn="0" w:noHBand="0" w:noVBand="1"/>
      </w:tblPr>
      <w:tblGrid>
        <w:gridCol w:w="2193"/>
        <w:gridCol w:w="2480"/>
        <w:gridCol w:w="2410"/>
        <w:gridCol w:w="2410"/>
      </w:tblGrid>
      <w:tr w:rsidR="0023414F" w:rsidTr="0023414F">
        <w:tc>
          <w:tcPr>
            <w:tcW w:w="9493" w:type="dxa"/>
            <w:gridSpan w:val="4"/>
          </w:tcPr>
          <w:p w:rsidR="0023414F" w:rsidRPr="0023414F" w:rsidRDefault="0023414F" w:rsidP="0023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4F">
              <w:rPr>
                <w:rFonts w:ascii="Times New Roman" w:hAnsi="Times New Roman" w:cs="Times New Roman"/>
                <w:b/>
                <w:sz w:val="24"/>
                <w:szCs w:val="24"/>
              </w:rPr>
              <w:t>TURNUVA KOMİTESİ</w:t>
            </w:r>
          </w:p>
        </w:tc>
      </w:tr>
      <w:tr w:rsidR="0023414F" w:rsidTr="0023414F">
        <w:trPr>
          <w:trHeight w:val="594"/>
        </w:trPr>
        <w:tc>
          <w:tcPr>
            <w:tcW w:w="2193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Ersoy TEKİN</w:t>
            </w:r>
          </w:p>
        </w:tc>
        <w:tc>
          <w:tcPr>
            <w:tcW w:w="2480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MULCAR</w:t>
            </w:r>
          </w:p>
        </w:tc>
        <w:tc>
          <w:tcPr>
            <w:tcW w:w="2410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 ELÇİN</w:t>
            </w:r>
          </w:p>
        </w:tc>
        <w:tc>
          <w:tcPr>
            <w:tcW w:w="2410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VAYBİL</w:t>
            </w:r>
          </w:p>
        </w:tc>
      </w:tr>
      <w:tr w:rsidR="0023414F" w:rsidTr="0023414F">
        <w:trPr>
          <w:trHeight w:val="702"/>
        </w:trPr>
        <w:tc>
          <w:tcPr>
            <w:tcW w:w="2193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ÖZCAN</w:t>
            </w:r>
          </w:p>
        </w:tc>
        <w:tc>
          <w:tcPr>
            <w:tcW w:w="2480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KAŞAL</w:t>
            </w:r>
          </w:p>
        </w:tc>
        <w:tc>
          <w:tcPr>
            <w:tcW w:w="2410" w:type="dxa"/>
            <w:vAlign w:val="center"/>
          </w:tcPr>
          <w:p w:rsidR="0023414F" w:rsidRDefault="0023414F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KOCATÜRK</w:t>
            </w:r>
          </w:p>
        </w:tc>
        <w:tc>
          <w:tcPr>
            <w:tcW w:w="2410" w:type="dxa"/>
            <w:vAlign w:val="center"/>
          </w:tcPr>
          <w:p w:rsidR="0023414F" w:rsidRDefault="003D2453" w:rsidP="002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Yılmaz GÜRSES</w:t>
            </w:r>
          </w:p>
        </w:tc>
      </w:tr>
    </w:tbl>
    <w:p w:rsidR="0023414F" w:rsidRDefault="0023414F" w:rsidP="0023414F">
      <w:pPr>
        <w:spacing w:after="0" w:line="240" w:lineRule="auto"/>
        <w:ind w:left="6939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Feyzullah ÖSELMİŞ</w:t>
      </w:r>
    </w:p>
    <w:p w:rsidR="0023414F" w:rsidRDefault="0023414F" w:rsidP="0023414F">
      <w:pPr>
        <w:spacing w:after="0" w:line="240" w:lineRule="auto"/>
        <w:ind w:left="6090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Denizli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Şube Başkanı</w:t>
      </w:r>
    </w:p>
    <w:sectPr w:rsidR="0023414F" w:rsidSect="0023414F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132"/>
    <w:multiLevelType w:val="hybridMultilevel"/>
    <w:tmpl w:val="5EB8530A"/>
    <w:lvl w:ilvl="0" w:tplc="6712B326">
      <w:start w:val="8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F69AB"/>
    <w:multiLevelType w:val="hybridMultilevel"/>
    <w:tmpl w:val="F7D40D7C"/>
    <w:lvl w:ilvl="0" w:tplc="C23ADC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301EAA"/>
    <w:multiLevelType w:val="hybridMultilevel"/>
    <w:tmpl w:val="E9029530"/>
    <w:lvl w:ilvl="0" w:tplc="C158C4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2066B9"/>
    <w:multiLevelType w:val="hybridMultilevel"/>
    <w:tmpl w:val="3032576A"/>
    <w:lvl w:ilvl="0" w:tplc="3716D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B"/>
    <w:rsid w:val="000C1BD2"/>
    <w:rsid w:val="0023414F"/>
    <w:rsid w:val="003604F6"/>
    <w:rsid w:val="003D2453"/>
    <w:rsid w:val="004264D4"/>
    <w:rsid w:val="005E208B"/>
    <w:rsid w:val="007C13B8"/>
    <w:rsid w:val="0085416D"/>
    <w:rsid w:val="00A33D14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4F6"/>
    <w:pPr>
      <w:ind w:left="720"/>
      <w:contextualSpacing/>
    </w:pPr>
  </w:style>
  <w:style w:type="table" w:styleId="TabloKlavuzu">
    <w:name w:val="Table Grid"/>
    <w:basedOn w:val="NormalTablo"/>
    <w:uiPriority w:val="3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4F6"/>
    <w:pPr>
      <w:ind w:left="720"/>
      <w:contextualSpacing/>
    </w:pPr>
  </w:style>
  <w:style w:type="table" w:styleId="TabloKlavuzu">
    <w:name w:val="Table Grid"/>
    <w:basedOn w:val="NormalTablo"/>
    <w:uiPriority w:val="3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Casper</cp:lastModifiedBy>
  <cp:revision>3</cp:revision>
  <dcterms:created xsi:type="dcterms:W3CDTF">2019-03-02T13:53:00Z</dcterms:created>
  <dcterms:modified xsi:type="dcterms:W3CDTF">2019-03-02T16:55:00Z</dcterms:modified>
</cp:coreProperties>
</file>